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0A69" w14:textId="77777777" w:rsidR="005D7D20" w:rsidRPr="005D7D20" w:rsidRDefault="00810E63" w:rsidP="00810E63">
      <w:pPr>
        <w:rPr>
          <w:b/>
          <w:color w:val="5F497A" w:themeColor="accent4" w:themeShade="BF"/>
          <w:sz w:val="48"/>
          <w:szCs w:val="48"/>
        </w:rPr>
      </w:pPr>
      <w:r w:rsidRPr="005D7D20">
        <w:rPr>
          <w:b/>
          <w:color w:val="5F497A" w:themeColor="accent4" w:themeShade="BF"/>
          <w:sz w:val="48"/>
          <w:szCs w:val="48"/>
        </w:rPr>
        <w:t xml:space="preserve">    </w:t>
      </w:r>
      <w:r w:rsidR="005D7D20" w:rsidRPr="005D7D20">
        <w:rPr>
          <w:b/>
          <w:color w:val="5F497A" w:themeColor="accent4" w:themeShade="BF"/>
          <w:sz w:val="48"/>
          <w:szCs w:val="48"/>
        </w:rPr>
        <w:t>Opdrachtomschrijving</w:t>
      </w:r>
    </w:p>
    <w:p w14:paraId="4E4323FA" w14:textId="77777777" w:rsidR="00810E63" w:rsidRDefault="00810E63" w:rsidP="00810E63">
      <w:r>
        <w:t xml:space="preserve">       </w:t>
      </w:r>
      <w:r w:rsidR="00323F65">
        <w:rPr>
          <w:noProof/>
          <w:lang w:eastAsia="nl-NL"/>
        </w:rPr>
        <w:drawing>
          <wp:inline distT="0" distB="0" distL="0" distR="0" wp14:anchorId="17571EAF" wp14:editId="0440E03E">
            <wp:extent cx="6482101" cy="2390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3501" cy="23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Ook wil hij dat er in</w:t>
      </w:r>
      <w:r w:rsidR="005D7D20">
        <w:t xml:space="preserve"> elke zaal passende 19</w:t>
      </w:r>
      <w:r w:rsidR="005D7D20" w:rsidRPr="005D7D20">
        <w:rPr>
          <w:vertAlign w:val="superscript"/>
        </w:rPr>
        <w:t>e</w:t>
      </w:r>
      <w:r w:rsidR="005D7D20">
        <w:t xml:space="preserve"> -eeuwse</w:t>
      </w:r>
      <w:r>
        <w:t xml:space="preserve"> muziek te </w:t>
      </w:r>
      <w:r w:rsidR="00323F65">
        <w:t xml:space="preserve">horen </w:t>
      </w:r>
      <w:r>
        <w:t>is. Hij heeft e</w:t>
      </w:r>
      <w:r w:rsidR="005D7D20">
        <w:t>e</w:t>
      </w:r>
      <w:r>
        <w:t>n bescheiden verzameling</w:t>
      </w:r>
      <w:r w:rsidR="00323F65">
        <w:t xml:space="preserve"> muziekstukken waar jullie </w:t>
      </w:r>
      <w:r w:rsidR="00ED13B3">
        <w:t xml:space="preserve">uit </w:t>
      </w:r>
      <w:r>
        <w:t>kunnen  kiezen.</w:t>
      </w:r>
    </w:p>
    <w:p w14:paraId="00C812C1" w14:textId="77777777" w:rsidR="00324C53" w:rsidRDefault="00324C53" w:rsidP="00324C53">
      <w:r>
        <w:br/>
      </w:r>
      <w:r>
        <w:rPr>
          <w:b/>
        </w:rPr>
        <w:t>Hoofdvragen:</w:t>
      </w:r>
      <w:r>
        <w:rPr>
          <w:b/>
        </w:rPr>
        <w:br/>
      </w:r>
      <w:r>
        <w:t xml:space="preserve">Welk thema krijgt de tentoonstelling? </w:t>
      </w:r>
      <w:bookmarkStart w:id="0" w:name="_GoBack"/>
      <w:bookmarkEnd w:id="0"/>
      <w:r>
        <w:br/>
        <w:t xml:space="preserve">Welke werken worden er uiteindelijk tentoongesteld? </w:t>
      </w:r>
      <w:r>
        <w:br/>
        <w:t xml:space="preserve">En waar komen deze te hangen? </w:t>
      </w:r>
      <w:r>
        <w:br/>
        <w:t>Welke muziek laten jullie horen en waar is jullie keuze op gebaseerd?</w:t>
      </w:r>
    </w:p>
    <w:p w14:paraId="16841CEE" w14:textId="77777777" w:rsidR="00ED13B3" w:rsidRDefault="00ED13B3" w:rsidP="00324C53"/>
    <w:p w14:paraId="65568D62" w14:textId="77777777" w:rsidR="005D7D20" w:rsidRDefault="005D7D20">
      <w:pPr>
        <w:rPr>
          <w:b/>
        </w:rPr>
      </w:pPr>
      <w:r>
        <w:rPr>
          <w:b/>
        </w:rPr>
        <w:br w:type="page"/>
      </w:r>
    </w:p>
    <w:p w14:paraId="447AD369" w14:textId="77777777" w:rsidR="00ED13B3" w:rsidRPr="00ED13B3" w:rsidRDefault="00ED13B3" w:rsidP="00324C53">
      <w:pPr>
        <w:rPr>
          <w:b/>
        </w:rPr>
      </w:pPr>
      <w:r w:rsidRPr="00ED13B3">
        <w:rPr>
          <w:b/>
        </w:rPr>
        <w:lastRenderedPageBreak/>
        <w:t>Hoe ga je dit aanpakken?</w:t>
      </w:r>
    </w:p>
    <w:p w14:paraId="370D4D65" w14:textId="77777777" w:rsidR="00ED13B3" w:rsidRDefault="00ED13B3" w:rsidP="00ED13B3">
      <w:pPr>
        <w:pStyle w:val="Lijstalinea"/>
        <w:numPr>
          <w:ilvl w:val="0"/>
          <w:numId w:val="1"/>
        </w:numPr>
      </w:pPr>
      <w:r w:rsidRPr="00ED13B3">
        <w:t xml:space="preserve">Bekijk samen </w:t>
      </w:r>
      <w:r w:rsidR="005D7D20" w:rsidRPr="00ED13B3">
        <w:t xml:space="preserve">zorgvuldig </w:t>
      </w:r>
      <w:r w:rsidRPr="00ED13B3">
        <w:t>de kunstwerken</w:t>
      </w:r>
      <w:r>
        <w:t xml:space="preserve">, de mogelijke muziekstukken </w:t>
      </w:r>
      <w:r w:rsidRPr="00ED13B3">
        <w:t xml:space="preserve"> en de plattegrond van de tentoonstellingsruimte</w:t>
      </w:r>
      <w:r>
        <w:t>.</w:t>
      </w:r>
      <w:r w:rsidR="007832F4">
        <w:t xml:space="preserve"> </w:t>
      </w:r>
      <w:r w:rsidR="005D7D20">
        <w:t xml:space="preserve"> </w:t>
      </w:r>
    </w:p>
    <w:p w14:paraId="145EE4E6" w14:textId="77777777" w:rsidR="00ED13B3" w:rsidRPr="00ED13B3" w:rsidRDefault="00ED13B3" w:rsidP="00ED13B3">
      <w:r>
        <w:rPr>
          <w:noProof/>
          <w:lang w:eastAsia="nl-NL"/>
        </w:rPr>
        <w:drawing>
          <wp:inline distT="0" distB="0" distL="0" distR="0" wp14:anchorId="47E754A2" wp14:editId="10A6A7D7">
            <wp:extent cx="6153208" cy="32956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2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10CB" w14:textId="77777777" w:rsidR="00324C53" w:rsidRDefault="00ED13B3" w:rsidP="00810E63">
      <w:r>
        <w:rPr>
          <w:noProof/>
          <w:lang w:eastAsia="nl-NL"/>
        </w:rPr>
        <w:drawing>
          <wp:inline distT="0" distB="0" distL="0" distR="0" wp14:anchorId="6481A68A" wp14:editId="5CDEE841">
            <wp:extent cx="5743575" cy="7239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0E8EE" w14:textId="77777777" w:rsidR="00ED13B3" w:rsidRDefault="00ED13B3" w:rsidP="00810E63">
      <w:r>
        <w:t xml:space="preserve"> 7.           Kies per zaal een muziekstuk uit wat aansluit bij het thema van de zaal. Schrijf ook een  tekst </w:t>
      </w:r>
      <w:r>
        <w:br/>
        <w:t xml:space="preserve">               over het betreffende muziekstuk (75 – 100 woorden).</w:t>
      </w:r>
    </w:p>
    <w:p w14:paraId="4EC4BA3E" w14:textId="77777777" w:rsidR="00ED13B3" w:rsidRDefault="00ED13B3" w:rsidP="00810E63">
      <w:r>
        <w:t xml:space="preserve">8.           Tot slot om het helemaal compleet te maken: Bedenk een passende titel voor de </w:t>
      </w:r>
      <w:r>
        <w:br/>
        <w:t xml:space="preserve">               tentoonstelling</w:t>
      </w:r>
    </w:p>
    <w:p w14:paraId="6C29B6CF" w14:textId="77777777" w:rsidR="009F2073" w:rsidRDefault="009F2073"/>
    <w:sectPr w:rsidR="009F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B6A83"/>
    <w:multiLevelType w:val="hybridMultilevel"/>
    <w:tmpl w:val="DE982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99"/>
    <w:rsid w:val="002213A7"/>
    <w:rsid w:val="00323F65"/>
    <w:rsid w:val="00324C53"/>
    <w:rsid w:val="00526A99"/>
    <w:rsid w:val="005D7D20"/>
    <w:rsid w:val="005F4C09"/>
    <w:rsid w:val="007832F4"/>
    <w:rsid w:val="00810E63"/>
    <w:rsid w:val="009F2073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FB3"/>
  <w15:docId w15:val="{F2AAC529-29EE-4CFD-99CD-8668923C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0E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6A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D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 Velsink</dc:creator>
  <cp:lastModifiedBy>Jessica Janssen</cp:lastModifiedBy>
  <cp:revision>2</cp:revision>
  <dcterms:created xsi:type="dcterms:W3CDTF">2017-10-22T08:34:00Z</dcterms:created>
  <dcterms:modified xsi:type="dcterms:W3CDTF">2017-10-22T08:34:00Z</dcterms:modified>
</cp:coreProperties>
</file>